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采购文件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获取</w:t>
      </w:r>
      <w:r>
        <w:rPr>
          <w:rFonts w:hint="eastAsia" w:ascii="宋体" w:hAnsi="宋体"/>
          <w:b/>
          <w:sz w:val="32"/>
          <w:szCs w:val="32"/>
        </w:rPr>
        <w:t>登记表</w:t>
      </w:r>
    </w:p>
    <w:tbl>
      <w:tblPr>
        <w:tblStyle w:val="5"/>
        <w:tblW w:w="4924" w:type="pct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6819"/>
        <w:gridCol w:w="1969"/>
        <w:gridCol w:w="4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232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郁南县东坝镇龙塘小学2025-2026学年学生食堂食材配送服务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采购文件咨询费</w:t>
            </w:r>
          </w:p>
        </w:tc>
        <w:tc>
          <w:tcPr>
            <w:tcW w:w="1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人民币300.00元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项目编号</w:t>
            </w:r>
          </w:p>
        </w:tc>
        <w:tc>
          <w:tcPr>
            <w:tcW w:w="232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gdzkyt-202509-0060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取时间</w:t>
            </w:r>
          </w:p>
        </w:tc>
        <w:tc>
          <w:tcPr>
            <w:tcW w:w="143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4435" w:type="pct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4435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公司电话</w:t>
            </w:r>
          </w:p>
        </w:tc>
        <w:tc>
          <w:tcPr>
            <w:tcW w:w="2324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439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24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439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sz w:val="24"/>
          <w:szCs w:val="24"/>
        </w:rPr>
      </w:pPr>
    </w:p>
    <w:p>
      <w:bookmarkStart w:id="0" w:name="_GoBack"/>
      <w:bookmarkEnd w:id="0"/>
    </w:p>
    <w:p/>
    <w:p>
      <w:pPr>
        <w:jc w:val="right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</w:p>
    <w:p>
      <w:pPr>
        <w:jc w:val="right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</w:p>
    <w:p>
      <w:pPr>
        <w:jc w:val="right"/>
        <w:rPr>
          <w:rFonts w:hint="default"/>
          <w:sz w:val="24"/>
          <w:szCs w:val="24"/>
          <w:lang w:val="en-US"/>
        </w:rPr>
      </w:pPr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广东中科耀泰项目管理有限公司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制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TU5M2UxZmU5YmY3OWFjOThjMjM3OWJmOGEwNjEifQ=="/>
    <w:docVar w:name="KSO_WPS_MARK_KEY" w:val="8522eaed-e5fc-418b-afd0-6bf72980749c"/>
  </w:docVars>
  <w:rsids>
    <w:rsidRoot w:val="3E737191"/>
    <w:rsid w:val="0AE82F27"/>
    <w:rsid w:val="1A294C00"/>
    <w:rsid w:val="1B995149"/>
    <w:rsid w:val="1DF814E1"/>
    <w:rsid w:val="2BDD4722"/>
    <w:rsid w:val="2D332DB6"/>
    <w:rsid w:val="312346B1"/>
    <w:rsid w:val="33C01EDA"/>
    <w:rsid w:val="3E737191"/>
    <w:rsid w:val="4B294C5A"/>
    <w:rsid w:val="4C671F94"/>
    <w:rsid w:val="5DF9773E"/>
    <w:rsid w:val="63537590"/>
    <w:rsid w:val="77372BFA"/>
    <w:rsid w:val="7EE4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空2字"/>
    <w:basedOn w:val="3"/>
    <w:qFormat/>
    <w:uiPriority w:val="0"/>
    <w:pPr>
      <w:widowControl w:val="0"/>
      <w:snapToGrid w:val="0"/>
      <w:spacing w:after="0" w:line="560" w:lineRule="exact"/>
      <w:ind w:firstLine="648"/>
    </w:pPr>
    <w:rPr>
      <w:rFonts w:ascii="仿宋_GB2312" w:hAnsi="微软雅黑" w:cs="宋体"/>
      <w:color w:val="000000"/>
      <w:spacing w:val="2"/>
      <w:kern w:val="0"/>
      <w:szCs w:val="26"/>
      <w:u w:val="none" w:color="000000"/>
      <w:shd w:val="clear" w:color="auto" w:fill="FFFFFF"/>
      <w:lang w:val="zh-TW"/>
    </w:rPr>
  </w:style>
  <w:style w:type="paragraph" w:styleId="3">
    <w:name w:val="Body Text 2"/>
    <w:basedOn w:val="1"/>
    <w:next w:val="1"/>
    <w:qFormat/>
    <w:uiPriority w:val="0"/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0</TotalTime>
  <ScaleCrop>false</ScaleCrop>
  <LinksUpToDate>false</LinksUpToDate>
  <CharactersWithSpaces>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2023-02-07T07:05:00Z</dcterms:created>
  <dc:creator>Administrator</dc:creator>
  <cp:lastModifiedBy>wingzi</cp:lastModifiedBy>
  <cp:lastPrinted>2024-04-28T08:05:00Z</cp:lastPrinted>
  <dcterms:modified xsi:type="dcterms:W3CDTF">2025-09-09T01:31:01Z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B8540FAF0AD141FA9E24EA8FCA0D3559_12</vt:lpwstr>
  </property>
</Properties>
</file>