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CA11"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 w14:paraId="54AE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6" w:type="pct"/>
            <w:vAlign w:val="center"/>
          </w:tcPr>
          <w:p w14:paraId="6A1A8C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 w14:paraId="5697EFF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云浮市云安区大涌河堤防达标加固工程施工</w:t>
            </w:r>
          </w:p>
        </w:tc>
        <w:tc>
          <w:tcPr>
            <w:tcW w:w="684" w:type="pct"/>
            <w:vAlign w:val="center"/>
          </w:tcPr>
          <w:p w14:paraId="15B178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 w14:paraId="143CD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人民币300.00元</w:t>
            </w:r>
          </w:p>
        </w:tc>
      </w:tr>
      <w:tr w14:paraId="2F88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351E3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 w14:paraId="48144E1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gdzkyt-202601-0076</w:t>
            </w:r>
          </w:p>
        </w:tc>
        <w:tc>
          <w:tcPr>
            <w:tcW w:w="684" w:type="pct"/>
            <w:vAlign w:val="center"/>
          </w:tcPr>
          <w:p w14:paraId="6A4618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 w14:paraId="1759E3E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0C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643685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 w14:paraId="20361A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（盖公章）</w:t>
            </w:r>
          </w:p>
        </w:tc>
      </w:tr>
      <w:tr w14:paraId="12FA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3D3CE1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 w14:paraId="17FADA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19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0556A3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 w14:paraId="12E2C39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52834D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 w14:paraId="31DAEF6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7A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0E7D33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 w14:paraId="1A5E02C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53A014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 w14:paraId="51138BD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92A3D7">
      <w:bookmarkStart w:id="0" w:name="_GoBack"/>
      <w:bookmarkEnd w:id="0"/>
    </w:p>
    <w:p w14:paraId="7EA133D9"/>
    <w:p w14:paraId="70DCCFCF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0039E2D2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5C138429"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1A294C00"/>
    <w:rsid w:val="1B995149"/>
    <w:rsid w:val="1DF814E1"/>
    <w:rsid w:val="2BDD4722"/>
    <w:rsid w:val="33C01EDA"/>
    <w:rsid w:val="3E737191"/>
    <w:rsid w:val="4B294C5A"/>
    <w:rsid w:val="4C671F94"/>
    <w:rsid w:val="59D1582E"/>
    <w:rsid w:val="5DF9773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2026-02-14T02:19:23Z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B8540FAF0AD141FA9E24EA8FCA0D3559_12</vt:lpwstr>
  </property>
  <property fmtid="{D5CDD505-2E9C-101B-9397-08002B2CF9AE}" pid="4" name="KSOTemplateDocerSaveRecord">
    <vt:lpwstr>eyJoZGlkIjoiODZiNTU5M2UxZmU5YmY3OWFjOThjMjM3OWJmOGEwNjEiLCJ1c2VySWQiOiIzNDkwODUyNTEifQ==</vt:lpwstr>
  </property>
</Properties>
</file>