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40C02">
      <w:pPr>
        <w:spacing w:line="60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采购文件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获取</w:t>
      </w:r>
      <w:r>
        <w:rPr>
          <w:rFonts w:hint="eastAsia" w:ascii="宋体" w:hAnsi="宋体"/>
          <w:b/>
          <w:sz w:val="32"/>
          <w:szCs w:val="32"/>
        </w:rPr>
        <w:t>登记表</w:t>
      </w:r>
    </w:p>
    <w:tbl>
      <w:tblPr>
        <w:tblStyle w:val="5"/>
        <w:tblW w:w="4924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6602"/>
        <w:gridCol w:w="2449"/>
        <w:gridCol w:w="3965"/>
      </w:tblGrid>
      <w:tr w14:paraId="689C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63" w:type="pct"/>
            <w:vAlign w:val="center"/>
          </w:tcPr>
          <w:p w14:paraId="0998BE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2250" w:type="pct"/>
            <w:vAlign w:val="center"/>
          </w:tcPr>
          <w:p w14:paraId="76CC914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云浮市城区公共环境除“四害”项目</w:t>
            </w:r>
          </w:p>
        </w:tc>
        <w:tc>
          <w:tcPr>
            <w:tcW w:w="834" w:type="pct"/>
            <w:vAlign w:val="center"/>
          </w:tcPr>
          <w:p w14:paraId="3B2DB16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采购文件获取时间</w:t>
            </w:r>
          </w:p>
        </w:tc>
        <w:tc>
          <w:tcPr>
            <w:tcW w:w="1351" w:type="pct"/>
            <w:vAlign w:val="center"/>
          </w:tcPr>
          <w:p w14:paraId="6DC35738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6502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3" w:type="pct"/>
            <w:vAlign w:val="center"/>
          </w:tcPr>
          <w:p w14:paraId="2F0C47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2250" w:type="pct"/>
            <w:vAlign w:val="center"/>
          </w:tcPr>
          <w:p w14:paraId="21108E4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gdzkyt-202604-0084</w:t>
            </w:r>
          </w:p>
        </w:tc>
        <w:tc>
          <w:tcPr>
            <w:tcW w:w="834" w:type="pct"/>
            <w:vAlign w:val="center"/>
          </w:tcPr>
          <w:p w14:paraId="665F19C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采购文件咨询费</w:t>
            </w:r>
          </w:p>
        </w:tc>
        <w:tc>
          <w:tcPr>
            <w:tcW w:w="1351" w:type="pct"/>
            <w:vAlign w:val="center"/>
          </w:tcPr>
          <w:p w14:paraId="1947B0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人民币300元/每个标段</w:t>
            </w:r>
          </w:p>
        </w:tc>
      </w:tr>
      <w:tr w14:paraId="1589F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3" w:type="pct"/>
            <w:vAlign w:val="center"/>
          </w:tcPr>
          <w:p w14:paraId="67393A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采购标段</w:t>
            </w:r>
          </w:p>
        </w:tc>
        <w:tc>
          <w:tcPr>
            <w:tcW w:w="4436" w:type="pct"/>
            <w:gridSpan w:val="3"/>
            <w:vAlign w:val="center"/>
          </w:tcPr>
          <w:p w14:paraId="286ED69C">
            <w:pPr>
              <w:spacing w:line="360" w:lineRule="auto"/>
              <w:jc w:val="left"/>
              <w:rPr>
                <w:rFonts w:hint="default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eastAsia="宋体" w:cs="Times New Roman"/>
                <w:sz w:val="24"/>
                <w:szCs w:val="24"/>
                <w:vertAlign w:val="baseline"/>
                <w:lang w:val="en-US" w:eastAsia="zh-CN"/>
              </w:rPr>
              <w:t>第一标段（城南路—城中路—星岩二、三、四路以东）</w:t>
            </w:r>
          </w:p>
          <w:p w14:paraId="3E23D2AF"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eastAsia="宋体" w:cs="Times New Roman"/>
                <w:sz w:val="24"/>
                <w:szCs w:val="24"/>
                <w:vertAlign w:val="baseline"/>
                <w:lang w:val="en-US" w:eastAsia="zh-CN"/>
              </w:rPr>
              <w:t>第二标段（城南路—城中路—星岩二、三、四路以西）</w:t>
            </w:r>
          </w:p>
        </w:tc>
      </w:tr>
      <w:tr w14:paraId="6A88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3" w:type="pct"/>
            <w:vAlign w:val="center"/>
          </w:tcPr>
          <w:p w14:paraId="5C457C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4436" w:type="pct"/>
            <w:gridSpan w:val="3"/>
            <w:vAlign w:val="center"/>
          </w:tcPr>
          <w:p w14:paraId="20A272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（盖公章）</w:t>
            </w:r>
          </w:p>
        </w:tc>
      </w:tr>
      <w:tr w14:paraId="7464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3" w:type="pct"/>
            <w:vAlign w:val="center"/>
          </w:tcPr>
          <w:p w14:paraId="03A95E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436" w:type="pct"/>
            <w:gridSpan w:val="3"/>
            <w:vAlign w:val="center"/>
          </w:tcPr>
          <w:p w14:paraId="29130D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7BD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3" w:type="pct"/>
            <w:vAlign w:val="center"/>
          </w:tcPr>
          <w:p w14:paraId="70404F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公司电话</w:t>
            </w:r>
          </w:p>
        </w:tc>
        <w:tc>
          <w:tcPr>
            <w:tcW w:w="2250" w:type="pct"/>
            <w:vAlign w:val="center"/>
          </w:tcPr>
          <w:p w14:paraId="4282730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4" w:type="pct"/>
            <w:vAlign w:val="center"/>
          </w:tcPr>
          <w:p w14:paraId="494544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351" w:type="pct"/>
            <w:vAlign w:val="center"/>
          </w:tcPr>
          <w:p w14:paraId="187210F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69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3" w:type="pct"/>
            <w:vAlign w:val="center"/>
          </w:tcPr>
          <w:p w14:paraId="67BF89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50" w:type="pct"/>
            <w:vAlign w:val="center"/>
          </w:tcPr>
          <w:p w14:paraId="00EE92EC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4" w:type="pct"/>
            <w:vAlign w:val="center"/>
          </w:tcPr>
          <w:p w14:paraId="0185FD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351" w:type="pct"/>
            <w:vAlign w:val="center"/>
          </w:tcPr>
          <w:p w14:paraId="6C38C13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DF9B873">
      <w:pPr>
        <w:spacing w:line="480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</w:t>
      </w:r>
      <w:r>
        <w:rPr>
          <w:rFonts w:hint="eastAsia" w:eastAsia="宋体" w:cs="Times New Roman"/>
          <w:sz w:val="24"/>
          <w:szCs w:val="24"/>
          <w:lang w:val="en-US" w:eastAsia="zh-CN"/>
        </w:rPr>
        <w:t>采购标段由供应商按照所需要报名的采购标段进行勾选。</w:t>
      </w:r>
      <w:r>
        <w:rPr>
          <w:rFonts w:hint="eastAsia" w:ascii="宋体" w:hAnsi="宋体" w:cs="宋体"/>
          <w:sz w:val="24"/>
          <w:szCs w:val="24"/>
          <w:vertAlign w:val="baseline"/>
          <w:lang w:val="en-US" w:eastAsia="zh-CN"/>
        </w:rPr>
        <w:t>采购文件获取时间由代理机构填写。</w:t>
      </w:r>
    </w:p>
    <w:p w14:paraId="3624A678"/>
    <w:p w14:paraId="3E330800"/>
    <w:p w14:paraId="63B48655"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 w14:paraId="7B4D4FD2"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 w14:paraId="260FF9C1">
      <w:pPr>
        <w:jc w:val="right"/>
        <w:rPr>
          <w:rFonts w:hint="default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b/>
          <w:sz w:val="24"/>
          <w:szCs w:val="24"/>
          <w:lang w:eastAsia="zh-CN"/>
        </w:rPr>
        <w:t>广东中科耀泰项目管理有限公司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制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TU5M2UxZmU5YmY3OWFjOThjMjM3OWJmOGEwNjEifQ=="/>
    <w:docVar w:name="KSO_WPS_MARK_KEY" w:val="8522eaed-e5fc-418b-afd0-6bf72980749c"/>
  </w:docVars>
  <w:rsids>
    <w:rsidRoot w:val="3E737191"/>
    <w:rsid w:val="084E1557"/>
    <w:rsid w:val="0AE82F27"/>
    <w:rsid w:val="1A294C00"/>
    <w:rsid w:val="1B995149"/>
    <w:rsid w:val="1DF814E1"/>
    <w:rsid w:val="2BDD4722"/>
    <w:rsid w:val="33C01EDA"/>
    <w:rsid w:val="3E737191"/>
    <w:rsid w:val="40F1532C"/>
    <w:rsid w:val="447D4A3F"/>
    <w:rsid w:val="4B294C5A"/>
    <w:rsid w:val="4C671F94"/>
    <w:rsid w:val="5DF9773E"/>
    <w:rsid w:val="63537590"/>
    <w:rsid w:val="66BC0678"/>
    <w:rsid w:val="6A27125D"/>
    <w:rsid w:val="77372BFA"/>
    <w:rsid w:val="7EE4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basedOn w:val="3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styleId="3">
    <w:name w:val="Body Text 2"/>
    <w:basedOn w:val="1"/>
    <w:next w:val="1"/>
    <w:qFormat/>
    <w:uiPriority w:val="0"/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230</Characters>
  <Lines>0</Lines>
  <Paragraphs>0</Paragraphs>
  <TotalTime>4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2023-02-07T07:05:00Z</dcterms:created>
  <dc:creator>Administrator</dc:creator>
  <cp:lastModifiedBy>wingzi</cp:lastModifiedBy>
  <cp:lastPrinted>2024-04-28T08:05:00Z</cp:lastPrinted>
  <dcterms:modified xsi:type="dcterms:W3CDTF">2026-04-23T06:54:44Z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B8540FAF0AD141FA9E24EA8FCA0D3559_12</vt:lpwstr>
  </property>
  <property fmtid="{D5CDD505-2E9C-101B-9397-08002B2CF9AE}" pid="4" name="KSOTemplateDocerSaveRecord">
    <vt:lpwstr>eyJoZGlkIjoiODZiNTU5M2UxZmU5YmY3OWFjOThjMjM3OWJmOGEwNjEiLCJ1c2VySWQiOiIzNDkwODUyNTEifQ==</vt:lpwstr>
  </property>
</Properties>
</file>